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sz w:val="28"/>
          <w:szCs w:val="28"/>
          <w:lang w:eastAsia="zh-CN"/>
        </w:rPr>
      </w:pPr>
      <w:r>
        <w:rPr>
          <w:rFonts w:hint="eastAsia" w:ascii="宋体" w:hAnsi="宋体"/>
          <w:sz w:val="28"/>
          <w:szCs w:val="28"/>
        </w:rPr>
        <w:t>202</w:t>
      </w:r>
      <w:r>
        <w:rPr>
          <w:rFonts w:hint="eastAsia" w:ascii="宋体" w:hAnsi="宋体"/>
          <w:sz w:val="28"/>
          <w:szCs w:val="28"/>
          <w:lang w:val="en-US" w:eastAsia="zh-CN"/>
        </w:rPr>
        <w:t>3</w:t>
      </w:r>
      <w:r>
        <w:rPr>
          <w:rFonts w:hint="eastAsia" w:ascii="宋体" w:hAnsi="宋体"/>
          <w:sz w:val="28"/>
          <w:szCs w:val="28"/>
        </w:rPr>
        <w:t>-202</w:t>
      </w:r>
      <w:r>
        <w:rPr>
          <w:rFonts w:hint="eastAsia" w:ascii="宋体" w:hAnsi="宋体"/>
          <w:sz w:val="28"/>
          <w:szCs w:val="28"/>
          <w:lang w:val="en-US" w:eastAsia="zh-CN"/>
        </w:rPr>
        <w:t>4</w:t>
      </w:r>
      <w:r>
        <w:rPr>
          <w:rFonts w:hint="eastAsia" w:ascii="宋体" w:hAnsi="宋体"/>
          <w:sz w:val="28"/>
          <w:szCs w:val="28"/>
          <w:lang w:eastAsia="zh-CN"/>
        </w:rPr>
        <w:t>学年度</w:t>
      </w:r>
      <w:r>
        <w:rPr>
          <w:rFonts w:hint="eastAsia" w:ascii="宋体" w:hAnsi="宋体"/>
          <w:sz w:val="28"/>
          <w:szCs w:val="28"/>
          <w:lang w:val="en-US" w:eastAsia="zh-CN"/>
        </w:rPr>
        <w:t>刘欢</w:t>
      </w:r>
      <w:r>
        <w:rPr>
          <w:rFonts w:hint="eastAsia" w:ascii="宋体" w:hAnsi="宋体"/>
          <w:sz w:val="28"/>
          <w:szCs w:val="28"/>
          <w:lang w:eastAsia="zh-CN"/>
        </w:rPr>
        <w:t>述职报告</w:t>
      </w:r>
    </w:p>
    <w:p>
      <w:pPr>
        <w:ind w:firstLine="560" w:firstLineChars="200"/>
        <w:rPr>
          <w:rFonts w:hint="default" w:ascii="宋体" w:hAnsi="宋体" w:eastAsiaTheme="minorEastAsia"/>
          <w:sz w:val="24"/>
          <w:lang w:val="en-US" w:eastAsia="zh-CN"/>
        </w:rPr>
      </w:pPr>
      <w:r>
        <w:rPr>
          <w:rFonts w:hint="eastAsia" w:ascii="宋体" w:hAnsi="宋体"/>
          <w:sz w:val="28"/>
          <w:szCs w:val="28"/>
        </w:rPr>
        <w:t>20</w:t>
      </w:r>
      <w:r>
        <w:rPr>
          <w:rFonts w:hint="eastAsia" w:ascii="宋体" w:hAnsi="宋体"/>
          <w:sz w:val="28"/>
          <w:szCs w:val="28"/>
          <w:lang w:val="en-US" w:eastAsia="zh-CN"/>
        </w:rPr>
        <w:t>23</w:t>
      </w:r>
      <w:r>
        <w:rPr>
          <w:rFonts w:hint="eastAsia" w:ascii="宋体" w:hAnsi="宋体"/>
          <w:sz w:val="28"/>
          <w:szCs w:val="28"/>
        </w:rPr>
        <w:t>-20</w:t>
      </w:r>
      <w:r>
        <w:rPr>
          <w:rFonts w:hint="eastAsia" w:ascii="宋体" w:hAnsi="宋体"/>
          <w:sz w:val="28"/>
          <w:szCs w:val="28"/>
          <w:lang w:val="en-US" w:eastAsia="zh-CN"/>
        </w:rPr>
        <w:t>24</w:t>
      </w:r>
      <w:r>
        <w:rPr>
          <w:rFonts w:hint="eastAsia" w:ascii="宋体" w:hAnsi="宋体"/>
          <w:sz w:val="24"/>
        </w:rPr>
        <w:t>学年工作已经结束。</w:t>
      </w:r>
      <w:r>
        <w:rPr>
          <w:rFonts w:hint="eastAsia" w:ascii="宋体" w:hAnsi="宋体"/>
          <w:sz w:val="24"/>
          <w:lang w:val="en-US" w:eastAsia="zh-CN"/>
        </w:rPr>
        <w:t>作为一名入职的新青年教师，</w:t>
      </w:r>
      <w:r>
        <w:rPr>
          <w:rFonts w:hint="eastAsia" w:ascii="宋体" w:hAnsi="宋体"/>
          <w:sz w:val="24"/>
        </w:rPr>
        <w:t>本着积极工作</w:t>
      </w:r>
      <w:r>
        <w:rPr>
          <w:rFonts w:hint="eastAsia" w:ascii="宋体" w:hAnsi="宋体"/>
          <w:sz w:val="24"/>
          <w:lang w:val="en-US" w:eastAsia="zh-CN"/>
        </w:rPr>
        <w:t>的态度</w:t>
      </w:r>
      <w:r>
        <w:rPr>
          <w:rFonts w:hint="eastAsia" w:ascii="宋体" w:hAnsi="宋体"/>
          <w:sz w:val="24"/>
        </w:rPr>
        <w:t>，认真勤恳地完成了本学年的工作。现将过去的一个学年加以总结。</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授课方面：</w:t>
      </w:r>
      <w:r>
        <w:rPr>
          <w:rFonts w:ascii="宋体" w:hAnsi="宋体" w:eastAsia="宋体" w:cs="宋体"/>
          <w:sz w:val="24"/>
          <w:szCs w:val="24"/>
        </w:rPr>
        <w:t>2023年5月-7月，讲授留学生对外汉语2和对外汉语8</w:t>
      </w:r>
      <w:r>
        <w:rPr>
          <w:rFonts w:hint="eastAsia" w:ascii="宋体" w:hAnsi="宋体" w:eastAsia="宋体" w:cs="宋体"/>
          <w:sz w:val="24"/>
          <w:szCs w:val="24"/>
          <w:lang w:val="en-US" w:eastAsia="zh-CN"/>
        </w:rPr>
        <w:t>两门</w:t>
      </w:r>
      <w:r>
        <w:rPr>
          <w:rFonts w:ascii="宋体" w:hAnsi="宋体" w:eastAsia="宋体" w:cs="宋体"/>
          <w:sz w:val="24"/>
          <w:szCs w:val="24"/>
        </w:rPr>
        <w:t>课程。总计132</w:t>
      </w:r>
      <w:r>
        <w:rPr>
          <w:rFonts w:hint="eastAsia" w:ascii="宋体" w:hAnsi="宋体" w:eastAsia="宋体" w:cs="宋体"/>
          <w:sz w:val="24"/>
          <w:szCs w:val="24"/>
          <w:lang w:val="en-US" w:eastAsia="zh-CN"/>
        </w:rPr>
        <w:t>学</w:t>
      </w:r>
      <w:r>
        <w:rPr>
          <w:rFonts w:ascii="宋体" w:hAnsi="宋体" w:eastAsia="宋体" w:cs="宋体"/>
          <w:sz w:val="24"/>
          <w:szCs w:val="24"/>
        </w:rPr>
        <w:t>时。2023年9月－2024年</w:t>
      </w:r>
      <w:r>
        <w:rPr>
          <w:rFonts w:hint="eastAsia" w:ascii="宋体" w:hAnsi="宋体" w:eastAsia="宋体" w:cs="宋体"/>
          <w:sz w:val="24"/>
          <w:szCs w:val="24"/>
          <w:lang w:val="en-US" w:eastAsia="zh-CN"/>
        </w:rPr>
        <w:t>7</w:t>
      </w:r>
      <w:r>
        <w:rPr>
          <w:rFonts w:ascii="宋体" w:hAnsi="宋体" w:eastAsia="宋体" w:cs="宋体"/>
          <w:sz w:val="24"/>
          <w:szCs w:val="24"/>
        </w:rPr>
        <w:t>月，讲授大学英语1和大学英语2</w:t>
      </w:r>
      <w:r>
        <w:rPr>
          <w:rFonts w:hint="eastAsia" w:ascii="宋体" w:hAnsi="宋体" w:eastAsia="宋体" w:cs="宋体"/>
          <w:sz w:val="24"/>
          <w:szCs w:val="24"/>
          <w:lang w:val="en-US" w:eastAsia="zh-CN"/>
        </w:rPr>
        <w:t>两门课程</w:t>
      </w:r>
      <w:r>
        <w:rPr>
          <w:rFonts w:ascii="宋体" w:hAnsi="宋体" w:eastAsia="宋体" w:cs="宋体"/>
          <w:sz w:val="24"/>
          <w:szCs w:val="24"/>
        </w:rPr>
        <w:t>，总计课时</w:t>
      </w:r>
      <w:r>
        <w:rPr>
          <w:rFonts w:hint="eastAsia" w:ascii="宋体" w:hAnsi="宋体" w:eastAsia="宋体" w:cs="宋体"/>
          <w:sz w:val="24"/>
          <w:szCs w:val="24"/>
          <w:lang w:val="en-US" w:eastAsia="zh-CN"/>
        </w:rPr>
        <w:t>336学时。</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试讲方面：英语第二教研室姜海燕主任和指导教师王璐老师及外语教研部领导和教师一直都给予我全方位指导建议，从中我获益匪浅。如，板书书写、PPT制作、授课过程中突出重点难点、授课过程的衔接过度、授课语言运用、授课中的师生互动等。此外，在听课过程中，外语教研部评审专家们及各位优秀老师们给出的建议，也让我受益良多，让我切实地能够通过指导建议，提高自己的授课质量和水平。</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在培训方面，我参加了2023黑龙江省高校岗前培训、高校新入职教师执教能力专题网络培训及师德师风学习，2024全国高等学校大学英语教学发展与创新研修班等，在培训学习中，获益良多。</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在外语第二课堂指导教师工作：作为外语协会指导老师，指导组织开展21世纪杯演讲，外研社国才杯，用英语讲中国故事等英语赛事活动；指导举办英文短剧大赛，晨读、</w:t>
      </w:r>
      <w:r>
        <w:rPr>
          <w:rFonts w:hint="eastAsia" w:ascii="宋体" w:hAnsi="宋体" w:eastAsia="宋体" w:cs="宋体"/>
          <w:sz w:val="24"/>
          <w:szCs w:val="24"/>
          <w:lang w:val="en-US" w:eastAsia="zh-CN"/>
        </w:rPr>
        <w:t>四六级公益讲座等</w:t>
      </w:r>
      <w:r>
        <w:rPr>
          <w:rFonts w:hint="eastAsia" w:ascii="宋体" w:hAnsi="宋体" w:eastAsia="宋体" w:cs="宋体"/>
          <w:sz w:val="24"/>
          <w:szCs w:val="24"/>
          <w:lang w:val="en-US" w:eastAsia="zh-CN"/>
        </w:rPr>
        <w:t>活动；负责外语教研部师德师风和科研学习平台管理工作，外协公众号推文审核等工作。</w:t>
      </w:r>
    </w:p>
    <w:p>
      <w:pPr>
        <w:spacing w:line="360" w:lineRule="auto"/>
        <w:ind w:firstLine="480" w:firstLineChars="200"/>
        <w:rPr>
          <w:rFonts w:hint="eastAsia" w:ascii="宋体" w:hAnsi="宋体"/>
          <w:sz w:val="24"/>
        </w:rPr>
      </w:pPr>
      <w:r>
        <w:rPr>
          <w:rFonts w:hint="eastAsia" w:ascii="宋体" w:hAnsi="宋体"/>
          <w:sz w:val="24"/>
        </w:rPr>
        <w:t>以上是我一学年工作的一个总结，这一学年在工作和生活上都收获很多，但更发现了很多不足之处。</w:t>
      </w:r>
      <w:r>
        <w:rPr>
          <w:rFonts w:hint="eastAsia" w:ascii="宋体" w:hAnsi="宋体"/>
          <w:sz w:val="24"/>
          <w:szCs w:val="24"/>
        </w:rPr>
        <w:t>我会更加努力学习专业知识，提高自身素质，</w:t>
      </w:r>
      <w:r>
        <w:rPr>
          <w:rFonts w:hint="eastAsia" w:ascii="宋体" w:hAnsi="宋体"/>
          <w:sz w:val="24"/>
        </w:rPr>
        <w:t>希望在组织和同志们给予</w:t>
      </w:r>
      <w:r>
        <w:rPr>
          <w:rFonts w:hint="eastAsia" w:ascii="宋体" w:hAnsi="宋体"/>
          <w:sz w:val="24"/>
          <w:lang w:val="en-US" w:eastAsia="zh-CN"/>
        </w:rPr>
        <w:t>的帮助和</w:t>
      </w:r>
      <w:r>
        <w:rPr>
          <w:rFonts w:hint="eastAsia" w:ascii="宋体" w:hAnsi="宋体"/>
          <w:sz w:val="24"/>
        </w:rPr>
        <w:t>指导下，能够</w:t>
      </w:r>
      <w:r>
        <w:rPr>
          <w:rFonts w:hint="eastAsia" w:ascii="宋体" w:hAnsi="宋体"/>
          <w:sz w:val="24"/>
          <w:lang w:val="en-US" w:eastAsia="zh-CN"/>
        </w:rPr>
        <w:t>遇见更好的自己</w:t>
      </w:r>
      <w:r>
        <w:rPr>
          <w:rFonts w:hint="eastAsia" w:ascii="宋体" w:hAnsi="宋体"/>
          <w:sz w:val="24"/>
        </w:rPr>
        <w:t>。</w:t>
      </w:r>
    </w:p>
    <w:p>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                         </w:t>
      </w:r>
    </w:p>
    <w:p>
      <w:pPr>
        <w:spacing w:line="360" w:lineRule="auto"/>
        <w:ind w:firstLine="6960" w:firstLineChars="2900"/>
        <w:rPr>
          <w:rFonts w:hint="eastAsia" w:ascii="宋体" w:hAnsi="宋体"/>
          <w:sz w:val="24"/>
          <w:lang w:val="en-US" w:eastAsia="zh-CN"/>
        </w:rPr>
      </w:pPr>
      <w:r>
        <w:rPr>
          <w:rFonts w:hint="eastAsia" w:ascii="宋体" w:hAnsi="宋体"/>
          <w:sz w:val="24"/>
          <w:lang w:val="en-US" w:eastAsia="zh-CN"/>
        </w:rPr>
        <w:t xml:space="preserve"> 刘欢</w:t>
      </w:r>
    </w:p>
    <w:p>
      <w:pPr>
        <w:spacing w:line="360" w:lineRule="auto"/>
        <w:ind w:firstLine="6720" w:firstLineChars="2800"/>
        <w:rPr>
          <w:rFonts w:hint="default" w:ascii="宋体" w:hAnsi="宋体"/>
          <w:sz w:val="24"/>
          <w:lang w:val="en-US" w:eastAsia="zh-CN"/>
        </w:rPr>
      </w:pPr>
      <w:bookmarkStart w:id="0" w:name="_GoBack"/>
      <w:bookmarkEnd w:id="0"/>
      <w:r>
        <w:rPr>
          <w:rFonts w:hint="eastAsia" w:ascii="宋体" w:hAnsi="宋体"/>
          <w:sz w:val="24"/>
          <w:lang w:val="en-US" w:eastAsia="zh-CN"/>
        </w:rPr>
        <w:t>2024.9.08</w:t>
      </w:r>
    </w:p>
    <w:p>
      <w:pPr>
        <w:spacing w:line="360" w:lineRule="auto"/>
        <w:ind w:firstLine="480" w:firstLineChars="200"/>
        <w:rPr>
          <w:rFonts w:hint="default" w:ascii="宋体" w:hAnsi="宋体"/>
          <w:sz w:val="24"/>
          <w:lang w:val="en-US" w:eastAsia="zh-CN"/>
        </w:rPr>
      </w:pPr>
    </w:p>
    <w:p>
      <w:pPr>
        <w:spacing w:line="360" w:lineRule="auto"/>
        <w:ind w:firstLine="480" w:firstLineChars="200"/>
        <w:rPr>
          <w:rFonts w:hint="default"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hNjVlMmIxOGNjODJkYTdlNDRkYjNiYTAzNzUwZGUifQ=="/>
  </w:docVars>
  <w:rsids>
    <w:rsidRoot w:val="46662179"/>
    <w:rsid w:val="0AC22BB4"/>
    <w:rsid w:val="46662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2024-09-09T01:21:00Z</dcterms:created>
  <dc:creator>双急流</dc:creator>
  <cp:lastModifiedBy>双急流</cp:lastModifiedBy>
  <dcterms:modified xsi:type="dcterms:W3CDTF">2024-09-09T01:29:56Z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15B12E162509464085EFF62F31AFB94A_11</vt:lpwstr>
  </property>
</Properties>
</file>